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44"/>
        <w:gridCol w:w="1784"/>
        <w:gridCol w:w="530"/>
        <w:gridCol w:w="252"/>
        <w:gridCol w:w="698"/>
        <w:gridCol w:w="277"/>
        <w:gridCol w:w="273"/>
        <w:gridCol w:w="646"/>
        <w:gridCol w:w="571"/>
        <w:gridCol w:w="380"/>
        <w:gridCol w:w="295"/>
        <w:gridCol w:w="187"/>
        <w:gridCol w:w="504"/>
        <w:gridCol w:w="614"/>
        <w:gridCol w:w="362"/>
        <w:gridCol w:w="741"/>
        <w:gridCol w:w="1141"/>
        <w:gridCol w:w="948"/>
        <w:gridCol w:w="89"/>
        <w:gridCol w:w="40"/>
        <w:gridCol w:w="26"/>
      </w:tblGrid>
      <w:tr w:rsidR="00216F6D" w:rsidRPr="00285E35" w:rsidTr="00AE5590">
        <w:trPr>
          <w:gridBefore w:val="1"/>
          <w:wBefore w:w="32" w:type="dxa"/>
          <w:trHeight w:hRule="exact" w:val="1283"/>
        </w:trPr>
        <w:tc>
          <w:tcPr>
            <w:tcW w:w="14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27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216F6D" w:rsidRPr="00285E35" w:rsidRDefault="00216F6D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Директор  ООО "ВИТА-ЛАЙН"</w:t>
            </w:r>
          </w:p>
          <w:p w:rsidR="00216F6D" w:rsidRPr="00285E35" w:rsidRDefault="00216F6D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______________/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С.А.Бочарова</w:t>
            </w:r>
            <w:proofErr w:type="spellEnd"/>
          </w:p>
          <w:p w:rsidR="00216F6D" w:rsidRPr="00285E35" w:rsidRDefault="00216F6D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216F6D" w:rsidRPr="00285E35" w:rsidRDefault="00216F6D" w:rsidP="00AE5590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15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июля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202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  <w:r w:rsidRPr="00285E35">
              <w:rPr>
                <w:sz w:val="20"/>
                <w:szCs w:val="20"/>
              </w:rPr>
              <w:br/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г.</w:t>
            </w:r>
          </w:p>
          <w:p w:rsidR="00216F6D" w:rsidRPr="00285E35" w:rsidRDefault="00216F6D" w:rsidP="00AE5590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73"/>
        </w:trPr>
        <w:tc>
          <w:tcPr>
            <w:tcW w:w="14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7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2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84"/>
        </w:trPr>
        <w:tc>
          <w:tcPr>
            <w:tcW w:w="14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020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ТЕХНИКО-ТЕХНОЛОГИЧЕСКАЯ КАРТА №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222</w:t>
            </w: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83"/>
        </w:trPr>
        <w:tc>
          <w:tcPr>
            <w:tcW w:w="14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7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2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83"/>
        </w:trPr>
        <w:tc>
          <w:tcPr>
            <w:tcW w:w="245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044" w:type="dxa"/>
            <w:gridSpan w:val="18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ЗАПЕКАНКА ИЗ  </w:t>
            </w: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 xml:space="preserve">РИСА С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КУРИЦЕЙ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16"/>
        </w:trPr>
        <w:tc>
          <w:tcPr>
            <w:tcW w:w="14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8044" w:type="dxa"/>
            <w:gridSpan w:val="18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84"/>
        </w:trPr>
        <w:tc>
          <w:tcPr>
            <w:tcW w:w="19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5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222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981"/>
        </w:trPr>
        <w:tc>
          <w:tcPr>
            <w:tcW w:w="340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094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285E35">
              <w:rPr>
                <w:rFonts w:ascii="Arial" w:hAnsi="Arial" w:cs="Arial"/>
                <w:sz w:val="20"/>
                <w:szCs w:val="20"/>
              </w:rPr>
              <w:br/>
            </w:r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285E35">
              <w:rPr>
                <w:rFonts w:ascii="Arial" w:hAnsi="Arial" w:cs="Arial"/>
                <w:sz w:val="20"/>
                <w:szCs w:val="20"/>
              </w:rPr>
              <w:br/>
            </w:r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285E35">
              <w:rPr>
                <w:rFonts w:ascii="Arial" w:hAnsi="Arial" w:cs="Arial"/>
                <w:sz w:val="20"/>
                <w:szCs w:val="20"/>
              </w:rPr>
              <w:br/>
            </w:r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142"/>
        </w:trPr>
        <w:tc>
          <w:tcPr>
            <w:tcW w:w="6037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340"/>
        </w:trPr>
        <w:tc>
          <w:tcPr>
            <w:tcW w:w="6037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465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340"/>
        </w:trPr>
        <w:tc>
          <w:tcPr>
            <w:tcW w:w="6037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340"/>
        </w:trPr>
        <w:tc>
          <w:tcPr>
            <w:tcW w:w="6037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КУРИНЫЕ ОКОРОЧКА БЕЗ КОСТИ С КОЖЕЙ</w:t>
            </w:r>
            <w:proofErr w:type="gramEnd"/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89,8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71,9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8,98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7,19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20,9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17,5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2,09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1,75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DF18E9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DF18E9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DF18E9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DF18E9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DF18E9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DF18E9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11,7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1,17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0,87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DF18E9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10,9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1,09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0,87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3B5A">
              <w:rPr>
                <w:rFonts w:ascii="Arial" w:hAnsi="Arial" w:cs="Arial"/>
                <w:color w:val="000000"/>
                <w:sz w:val="20"/>
                <w:szCs w:val="20"/>
              </w:rPr>
              <w:t>МАСЛО ПОДСОЛНЕЧНОЕ РАФИНИРОВАННОЕ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4,7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4,7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0,47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0,47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863B5A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Масса тушеной птицы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863B5A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6,0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КРУПА РИСОВАЯ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43140E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78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43140E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43140E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7,8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43140E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7,8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4,3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4,3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0,43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6837E0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0,43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0,2 шт.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8,05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20 шт.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0,81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0,06 шт.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2,42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6 шт.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0,24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Масса полуфабриката запеканки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230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Default="00216F6D" w:rsidP="00AE5590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22,3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СОУС ТОМАТНЫЙ С ОВОЩАМИ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4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6,2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6,2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0,62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0,62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8,76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6,6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0,876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0,66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10,2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8,5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1,02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0,85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284"/>
        </w:trPr>
        <w:tc>
          <w:tcPr>
            <w:tcW w:w="1050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280</w:t>
            </w:r>
          </w:p>
        </w:tc>
      </w:tr>
      <w:tr w:rsidR="00216F6D" w:rsidRPr="00285E35" w:rsidTr="00AE5590">
        <w:trPr>
          <w:gridBefore w:val="1"/>
          <w:wBefore w:w="32" w:type="dxa"/>
          <w:trHeight w:hRule="exact" w:val="149"/>
        </w:trPr>
        <w:tc>
          <w:tcPr>
            <w:tcW w:w="14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7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2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84"/>
        </w:trPr>
        <w:tc>
          <w:tcPr>
            <w:tcW w:w="7155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2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13,37</w:t>
            </w: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26,72</w:t>
            </w: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20,15</w:t>
            </w: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2,88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32,63</w:t>
            </w: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32,38</w:t>
            </w: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180,44</w:t>
            </w: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6837E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403,37</w:t>
            </w: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274,45</w:t>
            </w: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84"/>
        </w:trPr>
        <w:tc>
          <w:tcPr>
            <w:tcW w:w="10476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Before w:val="1"/>
          <w:wBefore w:w="32" w:type="dxa"/>
          <w:trHeight w:hRule="exact" w:val="2091"/>
        </w:trPr>
        <w:tc>
          <w:tcPr>
            <w:tcW w:w="10476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216F6D" w:rsidRDefault="00216F6D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lastRenderedPageBreak/>
              <w:t>Дефростированное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мясо птицы пропускают через мясорубку. Лук и морковь очищают и нарезают соломкой. На разогретой сковороде пассеруют овощи и добавляют к нему измельченное мясо птицы. Тушат до готовности мяса птицы, охлаждают.</w:t>
            </w:r>
          </w:p>
          <w:p w:rsidR="00216F6D" w:rsidRDefault="00216F6D" w:rsidP="00AE5590">
            <w:pPr>
              <w:spacing w:before="15" w:after="0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Из рисовой крупы варят рассыпчатую кашу на воде и охлаждают до 60-70 °С.</w:t>
            </w:r>
          </w:p>
          <w:p w:rsidR="00216F6D" w:rsidRPr="00285E35" w:rsidRDefault="00216F6D" w:rsidP="00AE5590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Тушеное мясо птицы с овощами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соединяют с рассыпчатой кашей, добавляют, яйца,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соль и перемешивают. На смазанный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маслом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противень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или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кладут приготовленную массу, поверхность смазывают яйцам и запекают.</w:t>
            </w:r>
          </w:p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При отпуске запеканку нарезают по 1 куску на порцию.</w:t>
            </w:r>
          </w:p>
          <w:p w:rsidR="00216F6D" w:rsidRPr="00863B5A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Отпускают 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запеканк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с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соусом томатным с овощами</w:t>
            </w:r>
          </w:p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Соус томатный с овощами</w:t>
            </w:r>
          </w:p>
          <w:p w:rsidR="00216F6D" w:rsidRPr="00285E35" w:rsidRDefault="00216F6D" w:rsidP="00AE5590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Лук ре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чатый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режут соломкой, морковь шинкуют тонкой соломкой или натирают на крупной терке. Выкладывают в сотейник, пассеруют 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вмасле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 умеренном нагреве, периодически помешивая. Затем добавляют томатную пасту, муку, продолжают 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пассеровать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.Д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оливают</w:t>
            </w:r>
            <w:proofErr w:type="spellEnd"/>
            <w:r w:rsidRPr="00285E35">
              <w:rPr>
                <w:sz w:val="20"/>
                <w:szCs w:val="20"/>
              </w:rPr>
              <w:br/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воду, доводят до кипения. Заправляют солью, сахаром, черным молотым перцем. Варят на медленном огне в течение 10-15 минут</w:t>
            </w:r>
          </w:p>
        </w:tc>
        <w:tc>
          <w:tcPr>
            <w:tcW w:w="26" w:type="dxa"/>
          </w:tcPr>
          <w:p w:rsidR="00216F6D" w:rsidRPr="00285E35" w:rsidRDefault="00216F6D" w:rsidP="00AE5590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216F6D" w:rsidRPr="00285E35" w:rsidTr="00AE5590">
        <w:trPr>
          <w:gridAfter w:val="2"/>
          <w:wAfter w:w="66" w:type="dxa"/>
          <w:trHeight w:hRule="exact" w:val="284"/>
        </w:trPr>
        <w:tc>
          <w:tcPr>
            <w:tcW w:w="10468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216F6D" w:rsidRPr="00285E35" w:rsidTr="00AE5590">
        <w:trPr>
          <w:gridAfter w:val="2"/>
          <w:wAfter w:w="66" w:type="dxa"/>
          <w:trHeight w:hRule="exact" w:val="1169"/>
        </w:trPr>
        <w:tc>
          <w:tcPr>
            <w:tcW w:w="10468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216F6D" w:rsidRPr="00285E35" w:rsidRDefault="00216F6D" w:rsidP="00AE5590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Внешний вид: запеканка нарезана ровными кусками, поверхность изделий не растрескавшаяся,</w:t>
            </w:r>
          </w:p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изделие полито соусом</w:t>
            </w:r>
          </w:p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Консистенция: мягкая, нежная</w:t>
            </w:r>
          </w:p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Цвет: корочки - свойственный запеченному продукту</w:t>
            </w:r>
          </w:p>
          <w:p w:rsidR="00216F6D" w:rsidRPr="00285E35" w:rsidRDefault="00216F6D" w:rsidP="00AE559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Вкус: свойственный продуктам, входящим в блюдо</w:t>
            </w:r>
          </w:p>
          <w:p w:rsidR="00216F6D" w:rsidRPr="00285E35" w:rsidRDefault="00216F6D" w:rsidP="00AE5590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Запах: запеченной печени и продуктов, входящих в блюдо</w:t>
            </w:r>
          </w:p>
        </w:tc>
      </w:tr>
    </w:tbl>
    <w:p w:rsidR="00216F6D" w:rsidRDefault="00216F6D" w:rsidP="00216F6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216F6D" w:rsidRDefault="00216F6D" w:rsidP="00216F6D">
      <w:pPr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1C4305" w:rsidRPr="00216F6D" w:rsidRDefault="001C4305">
      <w:pPr>
        <w:rPr>
          <w:lang w:val="ru-RU"/>
        </w:rPr>
      </w:pPr>
    </w:p>
    <w:sectPr w:rsidR="001C4305" w:rsidRPr="00216F6D" w:rsidSect="00216F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28"/>
    <w:rsid w:val="001C4305"/>
    <w:rsid w:val="00216F6D"/>
    <w:rsid w:val="00ED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6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6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2759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2025-08-27T14:44:00Z</dcterms:created>
  <dcterms:modified xsi:type="dcterms:W3CDTF">2025-08-27T14:45:00Z</dcterms:modified>
</cp:coreProperties>
</file>